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2E9" w:rsidRDefault="006212E9" w:rsidP="006212E9">
      <w:pPr>
        <w:jc w:val="center"/>
        <w:rPr>
          <w:rFonts w:hint="eastAsia"/>
          <w:sz w:val="36"/>
          <w:szCs w:val="36"/>
        </w:rPr>
      </w:pPr>
      <w:r w:rsidRPr="006212E9">
        <w:rPr>
          <w:rFonts w:hint="eastAsia"/>
          <w:sz w:val="36"/>
          <w:szCs w:val="36"/>
        </w:rPr>
        <w:t>山东省泰安第二中学</w:t>
      </w:r>
    </w:p>
    <w:p w:rsidR="006212E9" w:rsidRPr="006212E9" w:rsidRDefault="006212E9" w:rsidP="006212E9">
      <w:pPr>
        <w:jc w:val="center"/>
        <w:rPr>
          <w:rFonts w:hint="eastAsia"/>
          <w:sz w:val="36"/>
          <w:szCs w:val="36"/>
        </w:rPr>
      </w:pPr>
      <w:r w:rsidRPr="006212E9">
        <w:rPr>
          <w:sz w:val="36"/>
          <w:szCs w:val="36"/>
        </w:rPr>
        <w:t>“</w:t>
      </w:r>
      <w:r w:rsidRPr="006212E9">
        <w:rPr>
          <w:sz w:val="36"/>
          <w:szCs w:val="36"/>
        </w:rPr>
        <w:t>制止餐饮浪费</w:t>
      </w:r>
      <w:r w:rsidRPr="006212E9">
        <w:rPr>
          <w:sz w:val="36"/>
          <w:szCs w:val="36"/>
        </w:rPr>
        <w:t xml:space="preserve"> </w:t>
      </w:r>
      <w:r w:rsidRPr="006212E9">
        <w:rPr>
          <w:sz w:val="36"/>
          <w:szCs w:val="36"/>
        </w:rPr>
        <w:t>培养节约习惯</w:t>
      </w:r>
      <w:r w:rsidRPr="006212E9">
        <w:rPr>
          <w:sz w:val="36"/>
          <w:szCs w:val="36"/>
        </w:rPr>
        <w:t xml:space="preserve">” </w:t>
      </w:r>
      <w:r w:rsidRPr="006212E9">
        <w:rPr>
          <w:sz w:val="36"/>
          <w:szCs w:val="36"/>
        </w:rPr>
        <w:t>行动方案</w:t>
      </w:r>
    </w:p>
    <w:p w:rsidR="006212E9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为贯彻落实中央关于厉行节约、反对浪费的重要精神，坚决</w:t>
      </w:r>
      <w:r w:rsidRPr="006212E9">
        <w:rPr>
          <w:sz w:val="28"/>
          <w:szCs w:val="28"/>
        </w:rPr>
        <w:t xml:space="preserve"> </w:t>
      </w:r>
      <w:r w:rsidRPr="006212E9">
        <w:rPr>
          <w:sz w:val="28"/>
          <w:szCs w:val="28"/>
        </w:rPr>
        <w:t>制止学校餐饮浪费行为，切实培养青少年勤俭节约习惯，引领带动社会文明新风尚，</w:t>
      </w:r>
      <w:r w:rsidR="00D87622">
        <w:rPr>
          <w:rFonts w:hint="eastAsia"/>
          <w:sz w:val="28"/>
          <w:szCs w:val="28"/>
        </w:rPr>
        <w:t>经学校研究决定</w:t>
      </w:r>
      <w:r w:rsidRPr="006212E9">
        <w:rPr>
          <w:sz w:val="28"/>
          <w:szCs w:val="28"/>
        </w:rPr>
        <w:t>制定本方案。</w:t>
      </w:r>
    </w:p>
    <w:p w:rsidR="00165AA3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 xml:space="preserve"> </w:t>
      </w:r>
      <w:r w:rsidRPr="006212E9">
        <w:rPr>
          <w:sz w:val="28"/>
          <w:szCs w:val="28"/>
        </w:rPr>
        <w:t>一、工作目标</w:t>
      </w:r>
      <w:r w:rsidRPr="006212E9">
        <w:rPr>
          <w:sz w:val="28"/>
          <w:szCs w:val="28"/>
        </w:rPr>
        <w:t xml:space="preserve"> </w:t>
      </w:r>
    </w:p>
    <w:p w:rsidR="006212E9" w:rsidRDefault="006212E9" w:rsidP="00165AA3">
      <w:pPr>
        <w:ind w:firstLineChars="150"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坚持以习近平生态文明思想为指引，落实立德树人根本任</w:t>
      </w:r>
      <w:r w:rsidRPr="006212E9">
        <w:rPr>
          <w:sz w:val="28"/>
          <w:szCs w:val="28"/>
        </w:rPr>
        <w:t xml:space="preserve"> </w:t>
      </w:r>
      <w:r w:rsidRPr="006212E9">
        <w:rPr>
          <w:sz w:val="28"/>
          <w:szCs w:val="28"/>
        </w:rPr>
        <w:t>务，让勤俭节约在</w:t>
      </w:r>
      <w:r w:rsidR="00C544EE">
        <w:rPr>
          <w:rFonts w:hint="eastAsia"/>
          <w:sz w:val="28"/>
          <w:szCs w:val="28"/>
        </w:rPr>
        <w:t>我校</w:t>
      </w:r>
      <w:r w:rsidRPr="006212E9">
        <w:rPr>
          <w:sz w:val="28"/>
          <w:szCs w:val="28"/>
        </w:rPr>
        <w:t>蔚然成风，引导广大师生牢固树立勤俭节约意识，切实养成勤俭节约的良好习惯。建立健全学校餐饮节约管理长效机制，制定针对性、操作性、实效</w:t>
      </w:r>
      <w:r w:rsidR="00746889">
        <w:rPr>
          <w:sz w:val="28"/>
          <w:szCs w:val="28"/>
        </w:rPr>
        <w:t>性强的举措，</w:t>
      </w:r>
      <w:r w:rsidRPr="006212E9">
        <w:rPr>
          <w:sz w:val="28"/>
          <w:szCs w:val="28"/>
        </w:rPr>
        <w:t>从根本上解决学校餐饮浪费问题。进一步加大教育宣传力度，弘扬社会主义核心价值观和中华优秀传统美德，</w:t>
      </w:r>
      <w:r w:rsidRPr="006212E9">
        <w:rPr>
          <w:sz w:val="28"/>
          <w:szCs w:val="28"/>
        </w:rPr>
        <w:t xml:space="preserve"> </w:t>
      </w:r>
      <w:r w:rsidRPr="006212E9">
        <w:rPr>
          <w:sz w:val="28"/>
          <w:szCs w:val="28"/>
        </w:rPr>
        <w:t>促进学生德智体美劳全面发展。</w:t>
      </w:r>
      <w:r w:rsidRPr="006212E9">
        <w:rPr>
          <w:sz w:val="28"/>
          <w:szCs w:val="28"/>
        </w:rPr>
        <w:t xml:space="preserve"> </w:t>
      </w:r>
    </w:p>
    <w:p w:rsidR="006212E9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二、具体行动</w:t>
      </w:r>
      <w:r w:rsidRPr="006212E9">
        <w:rPr>
          <w:sz w:val="28"/>
          <w:szCs w:val="28"/>
        </w:rPr>
        <w:t xml:space="preserve"> </w:t>
      </w:r>
    </w:p>
    <w:p w:rsidR="00D87622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（一）广泛开展教育宣传</w:t>
      </w:r>
      <w:r w:rsidRPr="006212E9">
        <w:rPr>
          <w:sz w:val="28"/>
          <w:szCs w:val="28"/>
        </w:rPr>
        <w:t xml:space="preserve"> </w:t>
      </w:r>
      <w:r w:rsidR="00746889">
        <w:rPr>
          <w:rFonts w:hint="eastAsia"/>
          <w:sz w:val="28"/>
          <w:szCs w:val="28"/>
        </w:rPr>
        <w:t xml:space="preserve">  </w:t>
      </w:r>
    </w:p>
    <w:p w:rsidR="006212E9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根据</w:t>
      </w:r>
      <w:r w:rsidR="00C544EE">
        <w:rPr>
          <w:rFonts w:hint="eastAsia"/>
          <w:sz w:val="28"/>
          <w:szCs w:val="28"/>
        </w:rPr>
        <w:t>高中学段的</w:t>
      </w:r>
      <w:r w:rsidRPr="006212E9">
        <w:rPr>
          <w:sz w:val="28"/>
          <w:szCs w:val="28"/>
        </w:rPr>
        <w:t>学生特点，把勤俭节约内容融入政治</w:t>
      </w:r>
      <w:r w:rsidR="00C544EE">
        <w:rPr>
          <w:rFonts w:hint="eastAsia"/>
          <w:sz w:val="28"/>
          <w:szCs w:val="28"/>
        </w:rPr>
        <w:t>、</w:t>
      </w:r>
      <w:r w:rsidRPr="006212E9">
        <w:rPr>
          <w:sz w:val="28"/>
          <w:szCs w:val="28"/>
        </w:rPr>
        <w:t>语文、历史、生物、化学等课程中</w:t>
      </w:r>
      <w:r w:rsidR="00D87622">
        <w:rPr>
          <w:rFonts w:hint="eastAsia"/>
          <w:sz w:val="28"/>
          <w:szCs w:val="28"/>
        </w:rPr>
        <w:t>。</w:t>
      </w:r>
      <w:r w:rsidRPr="006212E9">
        <w:rPr>
          <w:sz w:val="28"/>
          <w:szCs w:val="28"/>
        </w:rPr>
        <w:t>充分利用校园广播、标语、挂图、公告栏和网络等媒介，多种形式宣传制止餐饮浪费，让节约教育在学校随处可见，营造浓厚氛围。把勤俭节约教育内容融入到开学典礼、</w:t>
      </w:r>
      <w:r w:rsidRPr="006212E9">
        <w:rPr>
          <w:sz w:val="28"/>
          <w:szCs w:val="28"/>
        </w:rPr>
        <w:t>“</w:t>
      </w:r>
      <w:r w:rsidRPr="006212E9">
        <w:rPr>
          <w:sz w:val="28"/>
          <w:szCs w:val="28"/>
        </w:rPr>
        <w:t>开学第一课</w:t>
      </w:r>
      <w:r w:rsidRPr="006212E9">
        <w:rPr>
          <w:sz w:val="28"/>
          <w:szCs w:val="28"/>
        </w:rPr>
        <w:t>”</w:t>
      </w:r>
      <w:r w:rsidRPr="006212E9">
        <w:rPr>
          <w:sz w:val="28"/>
          <w:szCs w:val="28"/>
        </w:rPr>
        <w:t>、新生军训、校规校纪教育等活动中，</w:t>
      </w:r>
      <w:r w:rsidRPr="006212E9">
        <w:rPr>
          <w:sz w:val="28"/>
          <w:szCs w:val="28"/>
        </w:rPr>
        <w:t xml:space="preserve"> </w:t>
      </w:r>
      <w:r w:rsidRPr="006212E9">
        <w:rPr>
          <w:sz w:val="28"/>
          <w:szCs w:val="28"/>
        </w:rPr>
        <w:t>引导学生树立正确的世界观、人生观、价值观。加强先进典型的正面宣传，发挥榜样示范作用，对浪费行为开展反面警示教育，</w:t>
      </w:r>
      <w:r w:rsidRPr="006212E9">
        <w:rPr>
          <w:sz w:val="28"/>
          <w:szCs w:val="28"/>
        </w:rPr>
        <w:t xml:space="preserve"> </w:t>
      </w:r>
      <w:r w:rsidRPr="006212E9">
        <w:rPr>
          <w:sz w:val="28"/>
          <w:szCs w:val="28"/>
        </w:rPr>
        <w:t>加大对浪费行为的纠正力度。</w:t>
      </w:r>
      <w:r w:rsidRPr="006212E9">
        <w:rPr>
          <w:sz w:val="28"/>
          <w:szCs w:val="28"/>
        </w:rPr>
        <w:t xml:space="preserve"> </w:t>
      </w:r>
    </w:p>
    <w:p w:rsidR="00165AA3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（二）大力培育校园文化</w:t>
      </w:r>
      <w:r w:rsidRPr="006212E9">
        <w:rPr>
          <w:sz w:val="28"/>
          <w:szCs w:val="28"/>
        </w:rPr>
        <w:t xml:space="preserve"> </w:t>
      </w:r>
      <w:r w:rsidR="00165AA3">
        <w:rPr>
          <w:rFonts w:hint="eastAsia"/>
          <w:sz w:val="28"/>
          <w:szCs w:val="28"/>
        </w:rPr>
        <w:t xml:space="preserve"> </w:t>
      </w:r>
    </w:p>
    <w:p w:rsidR="00165AA3" w:rsidRDefault="006212E9" w:rsidP="00165AA3">
      <w:pPr>
        <w:ind w:firstLineChars="200" w:firstLine="56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1.</w:t>
      </w:r>
      <w:r w:rsidRPr="006212E9">
        <w:rPr>
          <w:sz w:val="28"/>
          <w:szCs w:val="28"/>
        </w:rPr>
        <w:t>深入推进光盘行动。全面持续开展食堂</w:t>
      </w:r>
      <w:r w:rsidRPr="006212E9">
        <w:rPr>
          <w:sz w:val="28"/>
          <w:szCs w:val="28"/>
        </w:rPr>
        <w:t>“</w:t>
      </w:r>
      <w:r w:rsidRPr="006212E9">
        <w:rPr>
          <w:sz w:val="28"/>
          <w:szCs w:val="28"/>
        </w:rPr>
        <w:t>光盘行动</w:t>
      </w:r>
      <w:r w:rsidRPr="006212E9">
        <w:rPr>
          <w:sz w:val="28"/>
          <w:szCs w:val="28"/>
        </w:rPr>
        <w:t>”</w:t>
      </w:r>
      <w:r w:rsidRPr="006212E9">
        <w:rPr>
          <w:sz w:val="28"/>
          <w:szCs w:val="28"/>
        </w:rPr>
        <w:t>，</w:t>
      </w:r>
      <w:r w:rsidR="00746889">
        <w:rPr>
          <w:sz w:val="28"/>
          <w:szCs w:val="28"/>
        </w:rPr>
        <w:t>扭转学</w:t>
      </w:r>
      <w:r w:rsidR="00746889">
        <w:rPr>
          <w:rFonts w:hint="eastAsia"/>
          <w:sz w:val="28"/>
          <w:szCs w:val="28"/>
        </w:rPr>
        <w:t>生</w:t>
      </w:r>
      <w:r w:rsidRPr="006212E9">
        <w:rPr>
          <w:sz w:val="28"/>
          <w:szCs w:val="28"/>
        </w:rPr>
        <w:t>餐饮浪费的不良风气。结合实际制定节</w:t>
      </w:r>
      <w:r w:rsidR="00A93B5A">
        <w:rPr>
          <w:sz w:val="28"/>
          <w:szCs w:val="28"/>
        </w:rPr>
        <w:t>约用餐规范，建立泔水量等食品浪费信息</w:t>
      </w:r>
      <w:r w:rsidRPr="006212E9">
        <w:rPr>
          <w:sz w:val="28"/>
          <w:szCs w:val="28"/>
        </w:rPr>
        <w:t>发布机制，</w:t>
      </w:r>
      <w:r w:rsidRPr="006212E9">
        <w:rPr>
          <w:sz w:val="28"/>
          <w:szCs w:val="28"/>
        </w:rPr>
        <w:lastRenderedPageBreak/>
        <w:t>引导师生关注和参与学校餐饮节约，推动光盘常态化。</w:t>
      </w:r>
    </w:p>
    <w:p w:rsidR="00165AA3" w:rsidRDefault="006212E9" w:rsidP="00165AA3">
      <w:pPr>
        <w:ind w:firstLineChars="200" w:firstLine="56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 xml:space="preserve"> 2.</w:t>
      </w:r>
      <w:r w:rsidRPr="006212E9">
        <w:rPr>
          <w:sz w:val="28"/>
          <w:szCs w:val="28"/>
        </w:rPr>
        <w:t>开展各类校园活动。围绕勤俭节约开展主题班会、主题党团日、艺术节、读书读报、征文演讲</w:t>
      </w:r>
      <w:r w:rsidRPr="006212E9">
        <w:rPr>
          <w:sz w:val="28"/>
          <w:szCs w:val="28"/>
        </w:rPr>
        <w:t xml:space="preserve"> </w:t>
      </w:r>
      <w:r w:rsidRPr="006212E9">
        <w:rPr>
          <w:sz w:val="28"/>
          <w:szCs w:val="28"/>
        </w:rPr>
        <w:t>等日常性活动；利用世界粮食日、全国爱粮节粮宣传周等契机开展专题教育，加强粮食安全宣传。</w:t>
      </w:r>
    </w:p>
    <w:p w:rsidR="006212E9" w:rsidRDefault="006212E9" w:rsidP="00165AA3">
      <w:pPr>
        <w:ind w:firstLineChars="200" w:firstLine="56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3.</w:t>
      </w:r>
      <w:r w:rsidRPr="006212E9">
        <w:rPr>
          <w:sz w:val="28"/>
          <w:szCs w:val="28"/>
        </w:rPr>
        <w:t>加大社会实践体验。组织学生走出课堂，走向田间地头和</w:t>
      </w:r>
      <w:r w:rsidR="00604A01">
        <w:rPr>
          <w:sz w:val="28"/>
          <w:szCs w:val="28"/>
        </w:rPr>
        <w:t>青少年社会实践基地等场所，</w:t>
      </w:r>
      <w:r w:rsidRPr="006212E9">
        <w:rPr>
          <w:sz w:val="28"/>
          <w:szCs w:val="28"/>
        </w:rPr>
        <w:t>开展实践体验活动，</w:t>
      </w:r>
      <w:r w:rsidR="00746889">
        <w:rPr>
          <w:rFonts w:hint="eastAsia"/>
          <w:sz w:val="28"/>
          <w:szCs w:val="28"/>
        </w:rPr>
        <w:t>高一、高二</w:t>
      </w:r>
      <w:r>
        <w:rPr>
          <w:rFonts w:hint="eastAsia"/>
          <w:sz w:val="28"/>
          <w:szCs w:val="28"/>
        </w:rPr>
        <w:t>每个年级</w:t>
      </w:r>
      <w:r w:rsidRPr="006212E9">
        <w:rPr>
          <w:sz w:val="28"/>
          <w:szCs w:val="28"/>
        </w:rPr>
        <w:t>至少安排一次生产劳动，通过社会实践、劳动体验，让学生切身感受食物的来之不易，真正形成尊重劳动和爱惜食物的思想意识。</w:t>
      </w:r>
      <w:r w:rsidRPr="006212E9">
        <w:rPr>
          <w:sz w:val="28"/>
          <w:szCs w:val="28"/>
        </w:rPr>
        <w:t xml:space="preserve"> </w:t>
      </w:r>
    </w:p>
    <w:p w:rsidR="00165AA3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（三）提升食堂管理水平</w:t>
      </w:r>
    </w:p>
    <w:p w:rsidR="00165AA3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 xml:space="preserve"> 1.</w:t>
      </w:r>
      <w:r w:rsidRPr="006212E9">
        <w:rPr>
          <w:sz w:val="28"/>
          <w:szCs w:val="28"/>
        </w:rPr>
        <w:t>加强运行管理。完善从食品原材料采购、库房储存、物流</w:t>
      </w:r>
      <w:r w:rsidRPr="006212E9">
        <w:rPr>
          <w:sz w:val="28"/>
          <w:szCs w:val="28"/>
        </w:rPr>
        <w:t xml:space="preserve"> </w:t>
      </w:r>
      <w:r w:rsidRPr="006212E9">
        <w:rPr>
          <w:sz w:val="28"/>
          <w:szCs w:val="28"/>
        </w:rPr>
        <w:t>配送、生产加工到成品销售的全链条节约管理，实现食材配比有</w:t>
      </w:r>
      <w:r w:rsidR="00746889">
        <w:rPr>
          <w:sz w:val="28"/>
          <w:szCs w:val="28"/>
        </w:rPr>
        <w:t>效动态调整。</w:t>
      </w:r>
      <w:r w:rsidRPr="006212E9">
        <w:rPr>
          <w:sz w:val="28"/>
          <w:szCs w:val="28"/>
        </w:rPr>
        <w:t>提升餐饮从业人员技能水平，提高食品原料利用率</w:t>
      </w:r>
      <w:r w:rsidRPr="006212E9">
        <w:rPr>
          <w:sz w:val="28"/>
          <w:szCs w:val="28"/>
        </w:rPr>
        <w:t>,</w:t>
      </w:r>
      <w:r w:rsidRPr="006212E9">
        <w:rPr>
          <w:sz w:val="28"/>
          <w:szCs w:val="28"/>
        </w:rPr>
        <w:t>严格成本核算及成本管理，最大限度减少损失和浪费。</w:t>
      </w:r>
    </w:p>
    <w:p w:rsidR="00165AA3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2.</w:t>
      </w:r>
      <w:r w:rsidRPr="006212E9">
        <w:rPr>
          <w:sz w:val="28"/>
          <w:szCs w:val="28"/>
        </w:rPr>
        <w:t>优化供餐服务。根据男女生和不同人群餐</w:t>
      </w:r>
      <w:r w:rsidRPr="006212E9">
        <w:rPr>
          <w:sz w:val="28"/>
          <w:szCs w:val="28"/>
        </w:rPr>
        <w:t xml:space="preserve"> </w:t>
      </w:r>
      <w:r w:rsidR="00746889">
        <w:rPr>
          <w:sz w:val="28"/>
          <w:szCs w:val="28"/>
        </w:rPr>
        <w:t>饮消费特点，实行大小份、半份、拼菜和自助等供餐制度</w:t>
      </w:r>
      <w:r w:rsidRPr="006212E9">
        <w:rPr>
          <w:sz w:val="28"/>
          <w:szCs w:val="28"/>
        </w:rPr>
        <w:t>。改进菜品口味</w:t>
      </w:r>
      <w:r w:rsidR="003C7A34">
        <w:rPr>
          <w:rFonts w:hint="eastAsia"/>
          <w:sz w:val="28"/>
          <w:szCs w:val="28"/>
        </w:rPr>
        <w:t>，</w:t>
      </w:r>
      <w:r w:rsidRPr="006212E9">
        <w:rPr>
          <w:sz w:val="28"/>
          <w:szCs w:val="28"/>
        </w:rPr>
        <w:t>建立符合师生多样化口味的餐饮保障体系。</w:t>
      </w:r>
    </w:p>
    <w:p w:rsidR="003F02CA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3.</w:t>
      </w:r>
      <w:r w:rsidRPr="006212E9">
        <w:rPr>
          <w:sz w:val="28"/>
          <w:szCs w:val="28"/>
        </w:rPr>
        <w:t>强化现场管理。在食堂明显位置张贴宣传标语或宣传画、</w:t>
      </w:r>
      <w:r w:rsidRPr="006212E9">
        <w:rPr>
          <w:sz w:val="28"/>
          <w:szCs w:val="28"/>
        </w:rPr>
        <w:t xml:space="preserve"> </w:t>
      </w:r>
      <w:r w:rsidRPr="006212E9">
        <w:rPr>
          <w:sz w:val="28"/>
          <w:szCs w:val="28"/>
        </w:rPr>
        <w:t>摆放提示牌，提醒师生适量点餐，制止浪费。安排专人加大食堂</w:t>
      </w:r>
      <w:r w:rsidRPr="006212E9">
        <w:rPr>
          <w:sz w:val="28"/>
          <w:szCs w:val="28"/>
        </w:rPr>
        <w:t xml:space="preserve"> </w:t>
      </w:r>
      <w:r w:rsidRPr="006212E9">
        <w:rPr>
          <w:sz w:val="28"/>
          <w:szCs w:val="28"/>
        </w:rPr>
        <w:t>就餐巡视力度，建立以</w:t>
      </w:r>
      <w:r w:rsidR="003C7A34">
        <w:rPr>
          <w:rFonts w:hint="eastAsia"/>
          <w:sz w:val="28"/>
          <w:szCs w:val="28"/>
        </w:rPr>
        <w:t>值班干部、</w:t>
      </w:r>
      <w:r w:rsidRPr="006212E9">
        <w:rPr>
          <w:sz w:val="28"/>
          <w:szCs w:val="28"/>
        </w:rPr>
        <w:t>教师和学生为主体的文明就餐监督员志愿者队伍，加强自我管理和自我监督；落实</w:t>
      </w:r>
      <w:r w:rsidR="003F02CA">
        <w:rPr>
          <w:sz w:val="28"/>
          <w:szCs w:val="28"/>
        </w:rPr>
        <w:t>餐陪餐制度。在食物收残环节对浪费行为进行直接监督和提醒</w:t>
      </w:r>
      <w:r w:rsidR="003F02CA">
        <w:rPr>
          <w:rFonts w:hint="eastAsia"/>
          <w:sz w:val="28"/>
          <w:szCs w:val="28"/>
        </w:rPr>
        <w:t>。</w:t>
      </w:r>
    </w:p>
    <w:p w:rsidR="00165AA3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（四）创新使用科技手段</w:t>
      </w:r>
      <w:r w:rsidRPr="006212E9">
        <w:rPr>
          <w:sz w:val="28"/>
          <w:szCs w:val="28"/>
        </w:rPr>
        <w:t xml:space="preserve"> </w:t>
      </w:r>
      <w:r w:rsidR="00165AA3">
        <w:rPr>
          <w:rFonts w:hint="eastAsia"/>
          <w:sz w:val="28"/>
          <w:szCs w:val="28"/>
        </w:rPr>
        <w:t xml:space="preserve">  </w:t>
      </w:r>
    </w:p>
    <w:p w:rsidR="006212E9" w:rsidRDefault="00165AA3" w:rsidP="006212E9">
      <w:pPr>
        <w:ind w:firstLine="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学校</w:t>
      </w:r>
      <w:r w:rsidR="006212E9" w:rsidRPr="006212E9">
        <w:rPr>
          <w:sz w:val="28"/>
          <w:szCs w:val="28"/>
        </w:rPr>
        <w:t>积极探索运用新技术、新工艺、新装备制止学校餐饮浪费，</w:t>
      </w:r>
      <w:r w:rsidR="006212E9" w:rsidRPr="006212E9">
        <w:rPr>
          <w:sz w:val="28"/>
          <w:szCs w:val="28"/>
        </w:rPr>
        <w:t xml:space="preserve"> </w:t>
      </w:r>
      <w:r w:rsidR="006212E9" w:rsidRPr="006212E9">
        <w:rPr>
          <w:sz w:val="28"/>
          <w:szCs w:val="28"/>
        </w:rPr>
        <w:t>将信息技术、物联网、人工智能和现代食堂管理相结合，打造节约型智慧食堂。加强食</w:t>
      </w:r>
      <w:r w:rsidR="006212E9" w:rsidRPr="006212E9">
        <w:rPr>
          <w:sz w:val="28"/>
          <w:szCs w:val="28"/>
        </w:rPr>
        <w:lastRenderedPageBreak/>
        <w:t>材供应链信息化管理，建立采购和库存电子台账制度、食材溯源线上跟踪制度，有计划地采购食材，减少食材变质损耗浪费。采取技防措施，推进食堂明厨亮灶工程建设，通过视频监控等形式，实现食堂全流程、无死角监控，对学校食堂泔水产生情况进行动态监测，及时发现并制止存在的餐饮浪费行为。</w:t>
      </w:r>
    </w:p>
    <w:p w:rsidR="006212E9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三、保障措施</w:t>
      </w:r>
      <w:r w:rsidRPr="006212E9">
        <w:rPr>
          <w:sz w:val="28"/>
          <w:szCs w:val="28"/>
        </w:rPr>
        <w:t xml:space="preserve"> </w:t>
      </w:r>
    </w:p>
    <w:p w:rsidR="006212E9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（一）加强组织领导。</w:t>
      </w:r>
      <w:r>
        <w:rPr>
          <w:rFonts w:hint="eastAsia"/>
          <w:sz w:val="28"/>
          <w:szCs w:val="28"/>
        </w:rPr>
        <w:t>学校</w:t>
      </w:r>
      <w:r w:rsidRPr="006212E9">
        <w:rPr>
          <w:sz w:val="28"/>
          <w:szCs w:val="28"/>
        </w:rPr>
        <w:t>要高度重视制止餐饮浪费工作</w:t>
      </w:r>
      <w:r w:rsidR="003C7A34">
        <w:rPr>
          <w:rFonts w:hint="eastAsia"/>
          <w:sz w:val="28"/>
          <w:szCs w:val="28"/>
        </w:rPr>
        <w:t>，成立</w:t>
      </w:r>
      <w:r w:rsidRPr="006212E9">
        <w:rPr>
          <w:sz w:val="28"/>
          <w:szCs w:val="28"/>
        </w:rPr>
        <w:t>学校</w:t>
      </w:r>
      <w:r w:rsidR="003C7A34">
        <w:rPr>
          <w:rFonts w:hint="eastAsia"/>
          <w:sz w:val="28"/>
          <w:szCs w:val="28"/>
        </w:rPr>
        <w:t>校长、书记</w:t>
      </w:r>
      <w:r w:rsidRPr="006212E9">
        <w:rPr>
          <w:sz w:val="28"/>
          <w:szCs w:val="28"/>
        </w:rPr>
        <w:t>负总责，分管校领导具体负责，建立</w:t>
      </w:r>
      <w:r w:rsidR="003C7A34">
        <w:rPr>
          <w:rFonts w:hint="eastAsia"/>
          <w:sz w:val="28"/>
          <w:szCs w:val="28"/>
        </w:rPr>
        <w:t>总务处、办公室、政教处、团委、级部</w:t>
      </w:r>
      <w:r w:rsidRPr="006212E9">
        <w:rPr>
          <w:sz w:val="28"/>
          <w:szCs w:val="28"/>
        </w:rPr>
        <w:t>等多部门共同参与的协同联动工作机制。党员领导干部、教师要以身作则、率先垂范，践行勤俭节约。</w:t>
      </w:r>
    </w:p>
    <w:p w:rsidR="006212E9" w:rsidRDefault="006212E9" w:rsidP="006212E9">
      <w:pPr>
        <w:ind w:firstLine="420"/>
        <w:rPr>
          <w:rFonts w:hint="eastAsia"/>
          <w:sz w:val="28"/>
          <w:szCs w:val="28"/>
        </w:rPr>
      </w:pPr>
      <w:r w:rsidRPr="006212E9">
        <w:rPr>
          <w:sz w:val="28"/>
          <w:szCs w:val="28"/>
        </w:rPr>
        <w:t>（二）凝聚行动合力。学校要履行主体责任，食堂履行管理直接责任。</w:t>
      </w:r>
      <w:r w:rsidR="003C7A34">
        <w:rPr>
          <w:sz w:val="28"/>
          <w:szCs w:val="28"/>
        </w:rPr>
        <w:t>动员共青</w:t>
      </w:r>
      <w:r w:rsidRPr="006212E9">
        <w:rPr>
          <w:sz w:val="28"/>
          <w:szCs w:val="28"/>
        </w:rPr>
        <w:t>、</w:t>
      </w:r>
      <w:r w:rsidR="003C7A34">
        <w:rPr>
          <w:rFonts w:hint="eastAsia"/>
          <w:sz w:val="28"/>
          <w:szCs w:val="28"/>
        </w:rPr>
        <w:t>学生会干部</w:t>
      </w:r>
      <w:r w:rsidR="003C7A34">
        <w:rPr>
          <w:sz w:val="28"/>
          <w:szCs w:val="28"/>
        </w:rPr>
        <w:t>等组织力量</w:t>
      </w:r>
      <w:r w:rsidRPr="006212E9">
        <w:rPr>
          <w:sz w:val="28"/>
          <w:szCs w:val="28"/>
        </w:rPr>
        <w:t>。加强家校合作，强化家庭教育，引导家长与学校共同纠正学生不良饮食习惯，减少食物浪</w:t>
      </w:r>
      <w:r w:rsidRPr="006212E9">
        <w:rPr>
          <w:sz w:val="28"/>
          <w:szCs w:val="28"/>
        </w:rPr>
        <w:t xml:space="preserve"> </w:t>
      </w:r>
      <w:r w:rsidRPr="006212E9">
        <w:rPr>
          <w:sz w:val="28"/>
          <w:szCs w:val="28"/>
        </w:rPr>
        <w:t>费行为。</w:t>
      </w:r>
      <w:r w:rsidRPr="006212E9">
        <w:rPr>
          <w:sz w:val="28"/>
          <w:szCs w:val="28"/>
        </w:rPr>
        <w:t xml:space="preserve"> </w:t>
      </w:r>
    </w:p>
    <w:p w:rsidR="00A93B5A" w:rsidRDefault="00A93B5A" w:rsidP="00A93B5A">
      <w:pPr>
        <w:ind w:firstLine="420"/>
        <w:rPr>
          <w:rFonts w:hint="eastAsia"/>
          <w:sz w:val="28"/>
          <w:szCs w:val="28"/>
        </w:rPr>
      </w:pPr>
      <w:r>
        <w:rPr>
          <w:sz w:val="28"/>
          <w:szCs w:val="28"/>
        </w:rPr>
        <w:t>（</w:t>
      </w:r>
      <w:r>
        <w:rPr>
          <w:rFonts w:hint="eastAsia"/>
          <w:sz w:val="28"/>
          <w:szCs w:val="28"/>
        </w:rPr>
        <w:t>三</w:t>
      </w:r>
      <w:r w:rsidRPr="006212E9">
        <w:rPr>
          <w:sz w:val="28"/>
          <w:szCs w:val="28"/>
        </w:rPr>
        <w:t>）建立健全制度体系</w:t>
      </w:r>
      <w:r>
        <w:rPr>
          <w:rFonts w:hint="eastAsia"/>
          <w:sz w:val="28"/>
          <w:szCs w:val="28"/>
        </w:rPr>
        <w:t>。</w:t>
      </w:r>
      <w:r w:rsidR="00E5457E">
        <w:rPr>
          <w:rFonts w:hint="eastAsia"/>
          <w:sz w:val="28"/>
          <w:szCs w:val="28"/>
        </w:rPr>
        <w:t>学校进一步</w:t>
      </w:r>
      <w:r w:rsidR="00E5457E">
        <w:rPr>
          <w:sz w:val="28"/>
          <w:szCs w:val="28"/>
        </w:rPr>
        <w:t>排摸</w:t>
      </w:r>
      <w:r w:rsidRPr="006212E9">
        <w:rPr>
          <w:sz w:val="28"/>
          <w:szCs w:val="28"/>
        </w:rPr>
        <w:t>餐饮浪费情况，深入分析产生原因，抓住关键环节，制定具体管理制度和办法。坚持厉行勤俭</w:t>
      </w:r>
      <w:r w:rsidR="00E5457E">
        <w:rPr>
          <w:rFonts w:hint="eastAsia"/>
          <w:sz w:val="28"/>
          <w:szCs w:val="28"/>
        </w:rPr>
        <w:t>，</w:t>
      </w:r>
      <w:r w:rsidRPr="006212E9">
        <w:rPr>
          <w:sz w:val="28"/>
          <w:szCs w:val="28"/>
        </w:rPr>
        <w:t>把节约资源的绿色理念贯穿到学校教育、管理各项工作中。建立餐饮节约行为考评制度，将厉行节约反对浪费表现纳入师德师风、学生综合素质和食堂评价体系，作为师生评奖评优和食堂考核的重要参考</w:t>
      </w:r>
      <w:r w:rsidR="00E5457E">
        <w:rPr>
          <w:rFonts w:hint="eastAsia"/>
          <w:sz w:val="28"/>
          <w:szCs w:val="28"/>
        </w:rPr>
        <w:t>。</w:t>
      </w:r>
    </w:p>
    <w:p w:rsidR="00A93B5A" w:rsidRDefault="00A93B5A" w:rsidP="006212E9">
      <w:pPr>
        <w:ind w:firstLine="420"/>
        <w:rPr>
          <w:rFonts w:hint="eastAsia"/>
          <w:sz w:val="28"/>
          <w:szCs w:val="28"/>
        </w:rPr>
      </w:pPr>
    </w:p>
    <w:sectPr w:rsidR="00A93B5A" w:rsidSect="006212E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12E9"/>
    <w:rsid w:val="00165AA3"/>
    <w:rsid w:val="003176F5"/>
    <w:rsid w:val="003C7A34"/>
    <w:rsid w:val="003F02CA"/>
    <w:rsid w:val="00604A01"/>
    <w:rsid w:val="006212E9"/>
    <w:rsid w:val="00746889"/>
    <w:rsid w:val="00A93B5A"/>
    <w:rsid w:val="00C544EE"/>
    <w:rsid w:val="00D87622"/>
    <w:rsid w:val="00E5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6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A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2020-11-20T01:26:00Z</dcterms:created>
  <dcterms:modified xsi:type="dcterms:W3CDTF">2020-11-20T08:14:00Z</dcterms:modified>
</cp:coreProperties>
</file>